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66" w:rsidRDefault="00C264CD" w:rsidP="001B0C66">
      <w:pPr>
        <w:jc w:val="center"/>
        <w:rPr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GB"/>
        </w:rPr>
        <w:t xml:space="preserve">AUGUST 1914 - </w:t>
      </w:r>
      <w:r w:rsidR="00165D55">
        <w:rPr>
          <w:b/>
          <w:sz w:val="28"/>
          <w:szCs w:val="28"/>
          <w:u w:val="single"/>
          <w:lang w:val="en-GB"/>
        </w:rPr>
        <w:t>SHOULD BRITAIN FIGHT?</w:t>
      </w:r>
    </w:p>
    <w:p w:rsidR="001B0C66" w:rsidRDefault="00AE4338" w:rsidP="001B0C66">
      <w:pPr>
        <w:jc w:val="center"/>
        <w:rPr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1753870" cy="2455545"/>
            <wp:effectExtent l="0" t="0" r="0" b="1905"/>
            <wp:wrapTight wrapText="bothSides">
              <wp:wrapPolygon edited="0">
                <wp:start x="0" y="0"/>
                <wp:lineTo x="0" y="21449"/>
                <wp:lineTo x="21350" y="21449"/>
                <wp:lineTo x="21350" y="0"/>
                <wp:lineTo x="0" y="0"/>
              </wp:wrapPolygon>
            </wp:wrapTight>
            <wp:docPr id="2" name="Picture 2" descr="http://www.pc.gc.ca/apprendre-learn/prof/sub/bh-vr/images/Vimy-Beau_4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.gc.ca/apprendre-learn/prof/sub/bh-vr/images/Vimy-Beau_40_00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07" w:rsidRDefault="00071407" w:rsidP="001B0C6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 week I would like you to design a poster</w:t>
      </w:r>
      <w:r w:rsidR="00165D55">
        <w:rPr>
          <w:sz w:val="28"/>
          <w:szCs w:val="28"/>
          <w:lang w:val="en-GB"/>
        </w:rPr>
        <w:t>, for classroom display</w:t>
      </w:r>
      <w:r>
        <w:rPr>
          <w:sz w:val="28"/>
          <w:szCs w:val="28"/>
          <w:lang w:val="en-GB"/>
        </w:rPr>
        <w:t xml:space="preserve">. </w:t>
      </w:r>
    </w:p>
    <w:p w:rsidR="00071407" w:rsidRDefault="00071407" w:rsidP="001B0C66">
      <w:pPr>
        <w:rPr>
          <w:sz w:val="28"/>
          <w:szCs w:val="28"/>
          <w:lang w:val="en-GB"/>
        </w:rPr>
      </w:pPr>
    </w:p>
    <w:p w:rsidR="00071407" w:rsidRDefault="00071407" w:rsidP="001B0C6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 is August 1914. Should </w:t>
      </w:r>
      <w:smartTag w:uri="urn:schemas-microsoft-com:office:smarttags" w:element="country-region">
        <w:r>
          <w:rPr>
            <w:sz w:val="28"/>
            <w:szCs w:val="28"/>
            <w:lang w:val="en-GB"/>
          </w:rPr>
          <w:t>Britain</w:t>
        </w:r>
      </w:smartTag>
      <w:r>
        <w:rPr>
          <w:sz w:val="28"/>
          <w:szCs w:val="28"/>
          <w:lang w:val="en-GB"/>
        </w:rPr>
        <w:t xml:space="preserve"> enter the Great War, and declare war on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GB"/>
            </w:rPr>
            <w:t>Germany</w:t>
          </w:r>
        </w:smartTag>
      </w:smartTag>
      <w:r>
        <w:rPr>
          <w:sz w:val="28"/>
          <w:szCs w:val="28"/>
          <w:lang w:val="en-GB"/>
        </w:rPr>
        <w:t xml:space="preserve"> and her allies? Or should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GB"/>
            </w:rPr>
            <w:t>Britain</w:t>
          </w:r>
        </w:smartTag>
      </w:smartTag>
      <w:r>
        <w:rPr>
          <w:sz w:val="28"/>
          <w:szCs w:val="28"/>
          <w:lang w:val="en-GB"/>
        </w:rPr>
        <w:t xml:space="preserve"> stay neutral</w:t>
      </w:r>
      <w:r w:rsidR="007175AF">
        <w:rPr>
          <w:sz w:val="28"/>
          <w:szCs w:val="28"/>
          <w:lang w:val="en-GB"/>
        </w:rPr>
        <w:t xml:space="preserve"> – not bother to get involved</w:t>
      </w:r>
      <w:r>
        <w:rPr>
          <w:sz w:val="28"/>
          <w:szCs w:val="28"/>
          <w:lang w:val="en-GB"/>
        </w:rPr>
        <w:t>?</w:t>
      </w:r>
    </w:p>
    <w:p w:rsidR="00071407" w:rsidRDefault="00071407" w:rsidP="001B0C66">
      <w:pPr>
        <w:rPr>
          <w:sz w:val="28"/>
          <w:szCs w:val="28"/>
          <w:lang w:val="en-GB"/>
        </w:rPr>
      </w:pPr>
    </w:p>
    <w:p w:rsidR="00071407" w:rsidRDefault="00071407" w:rsidP="001B0C6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Design a poster to </w:t>
      </w:r>
      <w:r>
        <w:rPr>
          <w:b/>
          <w:sz w:val="28"/>
          <w:szCs w:val="28"/>
          <w:lang w:val="en-GB"/>
        </w:rPr>
        <w:t xml:space="preserve">persuade </w:t>
      </w:r>
      <w:r>
        <w:rPr>
          <w:sz w:val="28"/>
          <w:szCs w:val="28"/>
          <w:lang w:val="en-GB"/>
        </w:rPr>
        <w:t xml:space="preserve">the British public why </w:t>
      </w:r>
      <w:smartTag w:uri="urn:schemas-microsoft-com:office:smarttags" w:element="country-region">
        <w:r>
          <w:rPr>
            <w:sz w:val="28"/>
            <w:szCs w:val="28"/>
            <w:lang w:val="en-GB"/>
          </w:rPr>
          <w:t>Britain</w:t>
        </w:r>
      </w:smartTag>
      <w:r>
        <w:rPr>
          <w:sz w:val="28"/>
          <w:szCs w:val="28"/>
          <w:lang w:val="en-GB"/>
        </w:rPr>
        <w:t xml:space="preserve"> must enter the war against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GB"/>
            </w:rPr>
            <w:t>Germany</w:t>
          </w:r>
        </w:smartTag>
      </w:smartTag>
      <w:r>
        <w:rPr>
          <w:sz w:val="28"/>
          <w:szCs w:val="28"/>
          <w:lang w:val="en-GB"/>
        </w:rPr>
        <w:t xml:space="preserve">, </w:t>
      </w:r>
      <w:r w:rsidRPr="00A06032">
        <w:rPr>
          <w:sz w:val="28"/>
          <w:szCs w:val="28"/>
          <w:u w:val="single"/>
          <w:lang w:val="en-GB"/>
        </w:rPr>
        <w:t>or</w:t>
      </w:r>
      <w:r>
        <w:rPr>
          <w:sz w:val="28"/>
          <w:szCs w:val="28"/>
          <w:lang w:val="en-GB"/>
        </w:rPr>
        <w:t xml:space="preserve"> why she ought to stay out of the Great War</w:t>
      </w:r>
      <w:r w:rsidR="00BC5BF2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It needs to be eye-catching and have strong messages, for </w:t>
      </w:r>
      <w:r w:rsidRPr="001172FE">
        <w:rPr>
          <w:sz w:val="28"/>
          <w:szCs w:val="28"/>
          <w:u w:val="single"/>
          <w:lang w:val="en-GB"/>
        </w:rPr>
        <w:t>or</w:t>
      </w:r>
      <w:r>
        <w:rPr>
          <w:sz w:val="28"/>
          <w:szCs w:val="28"/>
          <w:lang w:val="en-GB"/>
        </w:rPr>
        <w:t xml:space="preserve"> against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GB"/>
            </w:rPr>
            <w:t>Britain</w:t>
          </w:r>
        </w:smartTag>
      </w:smartTag>
      <w:r>
        <w:rPr>
          <w:sz w:val="28"/>
          <w:szCs w:val="28"/>
          <w:lang w:val="en-GB"/>
        </w:rPr>
        <w:t xml:space="preserve"> entering the War. </w:t>
      </w:r>
    </w:p>
    <w:p w:rsidR="00071407" w:rsidRDefault="00071407" w:rsidP="001B0C66">
      <w:pPr>
        <w:rPr>
          <w:sz w:val="28"/>
          <w:szCs w:val="28"/>
          <w:lang w:val="en-GB"/>
        </w:rPr>
      </w:pPr>
    </w:p>
    <w:p w:rsidR="001904D4" w:rsidRDefault="004F7A78" w:rsidP="001B0C66">
      <w:pPr>
        <w:rPr>
          <w:sz w:val="28"/>
          <w:szCs w:val="28"/>
          <w:lang w:val="en-GB"/>
        </w:rPr>
      </w:pPr>
      <w:r>
        <w:rPr>
          <w:b/>
          <w:sz w:val="28"/>
          <w:szCs w:val="28"/>
          <w:u w:val="single"/>
          <w:lang w:val="en-GB"/>
        </w:rPr>
        <w:t>Things to consider</w:t>
      </w:r>
    </w:p>
    <w:p w:rsidR="001904D4" w:rsidRDefault="001904D4" w:rsidP="001B0C66">
      <w:pPr>
        <w:rPr>
          <w:sz w:val="28"/>
          <w:szCs w:val="28"/>
          <w:lang w:val="en-GB"/>
        </w:rPr>
      </w:pPr>
    </w:p>
    <w:p w:rsidR="001904D4" w:rsidRDefault="001904D4" w:rsidP="001B0C66">
      <w:pPr>
        <w:rPr>
          <w:sz w:val="28"/>
          <w:szCs w:val="28"/>
          <w:lang w:val="en-GB"/>
        </w:rPr>
      </w:pPr>
      <w:smartTag w:uri="urn:schemas-microsoft-com:office:smarttags" w:element="country-region">
        <w:r>
          <w:rPr>
            <w:sz w:val="28"/>
            <w:szCs w:val="28"/>
            <w:lang w:val="en-GB"/>
          </w:rPr>
          <w:t>Britain</w:t>
        </w:r>
      </w:smartTag>
      <w:r>
        <w:rPr>
          <w:sz w:val="28"/>
          <w:szCs w:val="28"/>
          <w:lang w:val="en-GB"/>
        </w:rPr>
        <w:t xml:space="preserve"> has been concerned about the </w:t>
      </w:r>
      <w:r w:rsidRPr="00165D55">
        <w:rPr>
          <w:b/>
          <w:sz w:val="28"/>
          <w:szCs w:val="28"/>
          <w:lang w:val="en-GB"/>
        </w:rPr>
        <w:t xml:space="preserve">growing power of </w:t>
      </w:r>
      <w:smartTag w:uri="urn:schemas-microsoft-com:office:smarttags" w:element="country-region">
        <w:smartTag w:uri="urn:schemas-microsoft-com:office:smarttags" w:element="place">
          <w:r w:rsidRPr="00165D55">
            <w:rPr>
              <w:b/>
              <w:sz w:val="28"/>
              <w:szCs w:val="28"/>
              <w:lang w:val="en-GB"/>
            </w:rPr>
            <w:t>Germany</w:t>
          </w:r>
        </w:smartTag>
      </w:smartTag>
      <w:r>
        <w:rPr>
          <w:sz w:val="28"/>
          <w:szCs w:val="28"/>
          <w:lang w:val="en-GB"/>
        </w:rPr>
        <w:t xml:space="preserve"> for some time. </w:t>
      </w:r>
      <w:smartTag w:uri="urn:schemas-microsoft-com:office:smarttags" w:element="country-region">
        <w:r>
          <w:rPr>
            <w:sz w:val="28"/>
            <w:szCs w:val="28"/>
            <w:lang w:val="en-GB"/>
          </w:rPr>
          <w:t>Germany</w:t>
        </w:r>
      </w:smartTag>
      <w:r>
        <w:rPr>
          <w:sz w:val="28"/>
          <w:szCs w:val="28"/>
          <w:lang w:val="en-GB"/>
        </w:rPr>
        <w:t xml:space="preserve"> is a threat to </w:t>
      </w:r>
      <w:smartTag w:uri="urn:schemas-microsoft-com:office:smarttags" w:element="country-region">
        <w:r>
          <w:rPr>
            <w:sz w:val="28"/>
            <w:szCs w:val="28"/>
            <w:lang w:val="en-GB"/>
          </w:rPr>
          <w:t>Britain</w:t>
        </w:r>
      </w:smartTag>
      <w:r>
        <w:rPr>
          <w:sz w:val="28"/>
          <w:szCs w:val="28"/>
          <w:lang w:val="en-GB"/>
        </w:rPr>
        <w:t xml:space="preserve"> in many ways – she is</w:t>
      </w:r>
      <w:r w:rsidR="00BC5BF2">
        <w:rPr>
          <w:sz w:val="28"/>
          <w:szCs w:val="28"/>
          <w:lang w:val="en-GB"/>
        </w:rPr>
        <w:t xml:space="preserve"> a new country who is</w:t>
      </w:r>
      <w:r>
        <w:rPr>
          <w:sz w:val="28"/>
          <w:szCs w:val="28"/>
          <w:lang w:val="en-GB"/>
        </w:rPr>
        <w:t xml:space="preserve"> challenging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GB"/>
            </w:rPr>
            <w:t>Britain</w:t>
          </w:r>
        </w:smartTag>
      </w:smartTag>
      <w:r>
        <w:rPr>
          <w:sz w:val="28"/>
          <w:szCs w:val="28"/>
          <w:lang w:val="en-GB"/>
        </w:rPr>
        <w:t>’s empire, her navy and her industry</w:t>
      </w:r>
      <w:r w:rsidR="00BC5BF2">
        <w:rPr>
          <w:sz w:val="28"/>
          <w:szCs w:val="28"/>
          <w:lang w:val="en-GB"/>
        </w:rPr>
        <w:t xml:space="preserve"> and wealth</w:t>
      </w:r>
      <w:r>
        <w:rPr>
          <w:sz w:val="28"/>
          <w:szCs w:val="28"/>
          <w:lang w:val="en-GB"/>
        </w:rPr>
        <w:t xml:space="preserve">. </w:t>
      </w:r>
      <w:smartTag w:uri="urn:schemas-microsoft-com:office:smarttags" w:element="country-region">
        <w:r>
          <w:rPr>
            <w:sz w:val="28"/>
            <w:szCs w:val="28"/>
            <w:lang w:val="en-GB"/>
          </w:rPr>
          <w:t>Germany</w:t>
        </w:r>
      </w:smartTag>
      <w:r>
        <w:rPr>
          <w:sz w:val="28"/>
          <w:szCs w:val="28"/>
          <w:lang w:val="en-GB"/>
        </w:rPr>
        <w:t xml:space="preserve">’s growing power can only be at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GB"/>
            </w:rPr>
            <w:t>Britain</w:t>
          </w:r>
        </w:smartTag>
      </w:smartTag>
      <w:r>
        <w:rPr>
          <w:sz w:val="28"/>
          <w:szCs w:val="28"/>
          <w:lang w:val="en-GB"/>
        </w:rPr>
        <w:t xml:space="preserve">’s expense. </w:t>
      </w:r>
      <w:r w:rsidR="00BC5BF2">
        <w:rPr>
          <w:sz w:val="28"/>
          <w:szCs w:val="28"/>
          <w:lang w:val="en-GB"/>
        </w:rPr>
        <w:t xml:space="preserve">There is a lot of anti-German feeling in </w:t>
      </w:r>
      <w:smartTag w:uri="urn:schemas-microsoft-com:office:smarttags" w:element="country-region">
        <w:smartTag w:uri="urn:schemas-microsoft-com:office:smarttags" w:element="place">
          <w:r w:rsidR="00BC5BF2">
            <w:rPr>
              <w:sz w:val="28"/>
              <w:szCs w:val="28"/>
              <w:lang w:val="en-GB"/>
            </w:rPr>
            <w:t>Britain</w:t>
          </w:r>
        </w:smartTag>
      </w:smartTag>
      <w:r w:rsidR="00BC5BF2">
        <w:rPr>
          <w:sz w:val="28"/>
          <w:szCs w:val="28"/>
          <w:lang w:val="en-GB"/>
        </w:rPr>
        <w:t xml:space="preserve"> by 1914. </w:t>
      </w:r>
    </w:p>
    <w:p w:rsidR="001904D4" w:rsidRDefault="00AE4338" w:rsidP="001B0C66">
      <w:pPr>
        <w:rPr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2074545" cy="2620010"/>
            <wp:effectExtent l="0" t="0" r="1905" b="8890"/>
            <wp:wrapTight wrapText="bothSides">
              <wp:wrapPolygon edited="0">
                <wp:start x="0" y="0"/>
                <wp:lineTo x="0" y="21516"/>
                <wp:lineTo x="21421" y="21516"/>
                <wp:lineTo x="21421" y="0"/>
                <wp:lineTo x="0" y="0"/>
              </wp:wrapPolygon>
            </wp:wrapTight>
            <wp:docPr id="3" name="Picture 3" descr="http://chci.wrdsb.on.ca/library/olbc02b/belgium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ci.wrdsb.on.ca/library/olbc02b/belgium191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4D4" w:rsidRDefault="001904D4" w:rsidP="001B0C6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By invading neutral </w:t>
      </w:r>
      <w:smartTag w:uri="urn:schemas-microsoft-com:office:smarttags" w:element="country-region">
        <w:r w:rsidRPr="00165D55">
          <w:rPr>
            <w:b/>
            <w:sz w:val="28"/>
            <w:szCs w:val="28"/>
            <w:lang w:val="en-GB"/>
          </w:rPr>
          <w:t>Belgium</w:t>
        </w:r>
      </w:smartTag>
      <w:r>
        <w:rPr>
          <w:sz w:val="28"/>
          <w:szCs w:val="28"/>
          <w:lang w:val="en-GB"/>
        </w:rPr>
        <w:t xml:space="preserve"> </w:t>
      </w:r>
      <w:r w:rsidR="00BC5BF2">
        <w:rPr>
          <w:sz w:val="28"/>
          <w:szCs w:val="28"/>
          <w:lang w:val="en-GB"/>
        </w:rPr>
        <w:t>on 3</w:t>
      </w:r>
      <w:r w:rsidR="00BC5BF2" w:rsidRPr="00BC5BF2">
        <w:rPr>
          <w:sz w:val="28"/>
          <w:szCs w:val="28"/>
          <w:vertAlign w:val="superscript"/>
          <w:lang w:val="en-GB"/>
        </w:rPr>
        <w:t>rd</w:t>
      </w:r>
      <w:r w:rsidR="00BC5BF2">
        <w:rPr>
          <w:sz w:val="28"/>
          <w:szCs w:val="28"/>
          <w:lang w:val="en-GB"/>
        </w:rPr>
        <w:t xml:space="preserve"> August 1914 </w:t>
      </w:r>
      <w:smartTag w:uri="urn:schemas-microsoft-com:office:smarttags" w:element="country-region">
        <w:r>
          <w:rPr>
            <w:sz w:val="28"/>
            <w:szCs w:val="28"/>
            <w:lang w:val="en-GB"/>
          </w:rPr>
          <w:t>Germany</w:t>
        </w:r>
      </w:smartTag>
      <w:r>
        <w:rPr>
          <w:sz w:val="28"/>
          <w:szCs w:val="28"/>
          <w:lang w:val="en-GB"/>
        </w:rPr>
        <w:t xml:space="preserve"> has broken the terms of </w:t>
      </w:r>
      <w:r w:rsidRPr="00211268">
        <w:rPr>
          <w:b/>
          <w:sz w:val="28"/>
          <w:szCs w:val="28"/>
          <w:lang w:val="en-GB"/>
        </w:rPr>
        <w:t xml:space="preserve">The Treaty of </w:t>
      </w:r>
      <w:smartTag w:uri="urn:schemas-microsoft-com:office:smarttags" w:element="City">
        <w:r w:rsidRPr="00211268">
          <w:rPr>
            <w:b/>
            <w:sz w:val="28"/>
            <w:szCs w:val="28"/>
            <w:lang w:val="en-GB"/>
          </w:rPr>
          <w:t>London</w:t>
        </w:r>
      </w:smartTag>
      <w:r w:rsidRPr="00211268">
        <w:rPr>
          <w:b/>
          <w:sz w:val="28"/>
          <w:szCs w:val="28"/>
          <w:lang w:val="en-GB"/>
        </w:rPr>
        <w:t xml:space="preserve"> (18</w:t>
      </w:r>
      <w:r w:rsidR="00211268" w:rsidRPr="00211268">
        <w:rPr>
          <w:b/>
          <w:sz w:val="28"/>
          <w:szCs w:val="28"/>
          <w:lang w:val="en-GB"/>
        </w:rPr>
        <w:t>39</w:t>
      </w:r>
      <w:r w:rsidRPr="00211268">
        <w:rPr>
          <w:b/>
          <w:sz w:val="28"/>
          <w:szCs w:val="28"/>
          <w:lang w:val="en-GB"/>
        </w:rPr>
        <w:t>)</w:t>
      </w:r>
      <w:r>
        <w:rPr>
          <w:sz w:val="28"/>
          <w:szCs w:val="28"/>
          <w:lang w:val="en-GB"/>
        </w:rPr>
        <w:t xml:space="preserve"> </w:t>
      </w:r>
      <w:r w:rsidR="00165D55">
        <w:rPr>
          <w:sz w:val="28"/>
          <w:szCs w:val="28"/>
          <w:lang w:val="en-GB"/>
        </w:rPr>
        <w:t xml:space="preserve">which guaranteed </w:t>
      </w:r>
      <w:smartTag w:uri="urn:schemas-microsoft-com:office:smarttags" w:element="country-region">
        <w:r w:rsidR="00165D55">
          <w:rPr>
            <w:sz w:val="28"/>
            <w:szCs w:val="28"/>
            <w:lang w:val="en-GB"/>
          </w:rPr>
          <w:t>Belgium</w:t>
        </w:r>
      </w:smartTag>
      <w:r w:rsidR="00165D55">
        <w:rPr>
          <w:sz w:val="28"/>
          <w:szCs w:val="28"/>
          <w:lang w:val="en-GB"/>
        </w:rPr>
        <w:t>’s independence and neutrality</w:t>
      </w:r>
      <w:r>
        <w:rPr>
          <w:sz w:val="28"/>
          <w:szCs w:val="28"/>
          <w:lang w:val="en-GB"/>
        </w:rPr>
        <w:t xml:space="preserve">– a treaty which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GB"/>
            </w:rPr>
            <w:t>Britain</w:t>
          </w:r>
        </w:smartTag>
      </w:smartTag>
      <w:r>
        <w:rPr>
          <w:sz w:val="28"/>
          <w:szCs w:val="28"/>
          <w:lang w:val="en-GB"/>
        </w:rPr>
        <w:t xml:space="preserve"> signed. As a matter of honour, shouldn’t </w:t>
      </w:r>
      <w:smartTag w:uri="urn:schemas-microsoft-com:office:smarttags" w:element="country-region">
        <w:r>
          <w:rPr>
            <w:sz w:val="28"/>
            <w:szCs w:val="28"/>
            <w:lang w:val="en-GB"/>
          </w:rPr>
          <w:t>Britain</w:t>
        </w:r>
      </w:smartTag>
      <w:r>
        <w:rPr>
          <w:sz w:val="28"/>
          <w:szCs w:val="28"/>
          <w:lang w:val="en-GB"/>
        </w:rPr>
        <w:t xml:space="preserve"> defend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GB"/>
            </w:rPr>
            <w:t>Belgium</w:t>
          </w:r>
        </w:smartTag>
      </w:smartTag>
      <w:r>
        <w:rPr>
          <w:sz w:val="28"/>
          <w:szCs w:val="28"/>
          <w:lang w:val="en-GB"/>
        </w:rPr>
        <w:t xml:space="preserve">’s neutrality and </w:t>
      </w:r>
      <w:r w:rsidR="00210621">
        <w:rPr>
          <w:sz w:val="28"/>
          <w:szCs w:val="28"/>
          <w:lang w:val="en-GB"/>
        </w:rPr>
        <w:t>independence</w:t>
      </w:r>
      <w:r w:rsidR="000F29AF">
        <w:rPr>
          <w:sz w:val="28"/>
          <w:szCs w:val="28"/>
          <w:lang w:val="en-GB"/>
        </w:rPr>
        <w:t xml:space="preserve"> from German aggression</w:t>
      </w:r>
      <w:r w:rsidR="00210621">
        <w:rPr>
          <w:sz w:val="28"/>
          <w:szCs w:val="28"/>
          <w:lang w:val="en-GB"/>
        </w:rPr>
        <w:t>?</w:t>
      </w:r>
      <w:r>
        <w:rPr>
          <w:sz w:val="28"/>
          <w:szCs w:val="28"/>
          <w:lang w:val="en-GB"/>
        </w:rPr>
        <w:t xml:space="preserve"> </w:t>
      </w:r>
    </w:p>
    <w:p w:rsidR="001904D4" w:rsidRDefault="001904D4" w:rsidP="001B0C66">
      <w:pPr>
        <w:rPr>
          <w:sz w:val="28"/>
          <w:szCs w:val="28"/>
          <w:lang w:val="en-GB"/>
        </w:rPr>
      </w:pPr>
    </w:p>
    <w:p w:rsidR="002012C1" w:rsidRDefault="001904D4" w:rsidP="001B0C6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Also, </w:t>
      </w:r>
      <w:smartTag w:uri="urn:schemas-microsoft-com:office:smarttags" w:element="country-region">
        <w:r>
          <w:rPr>
            <w:sz w:val="28"/>
            <w:szCs w:val="28"/>
            <w:lang w:val="en-GB"/>
          </w:rPr>
          <w:t>Germany</w:t>
        </w:r>
      </w:smartTag>
      <w:r>
        <w:rPr>
          <w:sz w:val="28"/>
          <w:szCs w:val="28"/>
          <w:lang w:val="en-GB"/>
        </w:rPr>
        <w:t xml:space="preserve"> is attacking </w:t>
      </w:r>
      <w:smartTag w:uri="urn:schemas-microsoft-com:office:smarttags" w:element="country-region">
        <w:r w:rsidRPr="00165D55">
          <w:rPr>
            <w:b/>
            <w:sz w:val="28"/>
            <w:szCs w:val="28"/>
            <w:lang w:val="en-GB"/>
          </w:rPr>
          <w:t>France</w:t>
        </w:r>
      </w:smartTag>
      <w:r>
        <w:rPr>
          <w:sz w:val="28"/>
          <w:szCs w:val="28"/>
          <w:lang w:val="en-GB"/>
        </w:rPr>
        <w:t xml:space="preserve"> – and </w:t>
      </w:r>
      <w:smartTag w:uri="urn:schemas-microsoft-com:office:smarttags" w:element="country-region">
        <w:r>
          <w:rPr>
            <w:sz w:val="28"/>
            <w:szCs w:val="28"/>
            <w:lang w:val="en-GB"/>
          </w:rPr>
          <w:t>France</w:t>
        </w:r>
      </w:smartTag>
      <w:r>
        <w:rPr>
          <w:sz w:val="28"/>
          <w:szCs w:val="28"/>
          <w:lang w:val="en-GB"/>
        </w:rPr>
        <w:t xml:space="preserve"> is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GB"/>
            </w:rPr>
            <w:t>Britain</w:t>
          </w:r>
        </w:smartTag>
      </w:smartTag>
      <w:r>
        <w:rPr>
          <w:sz w:val="28"/>
          <w:szCs w:val="28"/>
          <w:lang w:val="en-GB"/>
        </w:rPr>
        <w:t xml:space="preserve">’s ally under the </w:t>
      </w:r>
      <w:r w:rsidR="00D03DCB" w:rsidRPr="00165D55">
        <w:rPr>
          <w:b/>
          <w:sz w:val="28"/>
          <w:szCs w:val="28"/>
          <w:lang w:val="en-GB"/>
        </w:rPr>
        <w:t>Entente Cordiale (</w:t>
      </w:r>
      <w:r w:rsidR="00211268" w:rsidRPr="00165D55">
        <w:rPr>
          <w:b/>
          <w:sz w:val="28"/>
          <w:szCs w:val="28"/>
          <w:lang w:val="en-GB"/>
        </w:rPr>
        <w:t>1904</w:t>
      </w:r>
      <w:r w:rsidR="00D03DCB" w:rsidRPr="00165D55">
        <w:rPr>
          <w:b/>
          <w:sz w:val="28"/>
          <w:szCs w:val="28"/>
          <w:lang w:val="en-GB"/>
        </w:rPr>
        <w:t>)</w:t>
      </w:r>
      <w:r w:rsidR="00D03DCB">
        <w:rPr>
          <w:sz w:val="28"/>
          <w:szCs w:val="28"/>
          <w:lang w:val="en-GB"/>
        </w:rPr>
        <w:t xml:space="preserve"> and the </w:t>
      </w:r>
      <w:r w:rsidR="00D03DCB" w:rsidRPr="00165D55">
        <w:rPr>
          <w:b/>
          <w:sz w:val="28"/>
          <w:szCs w:val="28"/>
          <w:lang w:val="en-GB"/>
        </w:rPr>
        <w:t>Triple Entente (1907).</w:t>
      </w:r>
      <w:r w:rsidR="00D03DCB">
        <w:rPr>
          <w:sz w:val="28"/>
          <w:szCs w:val="28"/>
          <w:lang w:val="en-GB"/>
        </w:rPr>
        <w:t xml:space="preserve"> </w:t>
      </w:r>
      <w:smartTag w:uri="urn:schemas-microsoft-com:office:smarttags" w:element="country-region">
        <w:r w:rsidR="00BC5BF2">
          <w:rPr>
            <w:sz w:val="28"/>
            <w:szCs w:val="28"/>
            <w:lang w:val="en-GB"/>
          </w:rPr>
          <w:t>Britain</w:t>
        </w:r>
      </w:smartTag>
      <w:r w:rsidR="00BC5BF2">
        <w:rPr>
          <w:sz w:val="28"/>
          <w:szCs w:val="28"/>
          <w:lang w:val="en-GB"/>
        </w:rPr>
        <w:t xml:space="preserve"> has a 100,000-strong professional army, the British Expeditionary Force (BEF), ready to send to </w:t>
      </w:r>
      <w:smartTag w:uri="urn:schemas-microsoft-com:office:smarttags" w:element="country-region">
        <w:smartTag w:uri="urn:schemas-microsoft-com:office:smarttags" w:element="place">
          <w:r w:rsidR="00BC5BF2">
            <w:rPr>
              <w:sz w:val="28"/>
              <w:szCs w:val="28"/>
              <w:lang w:val="en-GB"/>
            </w:rPr>
            <w:t>France</w:t>
          </w:r>
        </w:smartTag>
      </w:smartTag>
      <w:r w:rsidR="00BC5BF2">
        <w:rPr>
          <w:sz w:val="28"/>
          <w:szCs w:val="28"/>
          <w:lang w:val="en-GB"/>
        </w:rPr>
        <w:t xml:space="preserve"> should she be attacked.</w:t>
      </w:r>
      <w:r w:rsidR="00165D55">
        <w:rPr>
          <w:sz w:val="28"/>
          <w:szCs w:val="28"/>
          <w:lang w:val="en-GB"/>
        </w:rPr>
        <w:t xml:space="preserve"> If </w:t>
      </w:r>
      <w:smartTag w:uri="urn:schemas-microsoft-com:office:smarttags" w:element="country-region">
        <w:r w:rsidR="00165D55">
          <w:rPr>
            <w:sz w:val="28"/>
            <w:szCs w:val="28"/>
            <w:lang w:val="en-GB"/>
          </w:rPr>
          <w:t>Germany</w:t>
        </w:r>
      </w:smartTag>
      <w:r w:rsidR="00165D55">
        <w:rPr>
          <w:sz w:val="28"/>
          <w:szCs w:val="28"/>
          <w:lang w:val="en-GB"/>
        </w:rPr>
        <w:t xml:space="preserve"> humiliates </w:t>
      </w:r>
      <w:smartTag w:uri="urn:schemas-microsoft-com:office:smarttags" w:element="country-region">
        <w:r w:rsidR="00165D55">
          <w:rPr>
            <w:sz w:val="28"/>
            <w:szCs w:val="28"/>
            <w:lang w:val="en-GB"/>
          </w:rPr>
          <w:t>France</w:t>
        </w:r>
      </w:smartTag>
      <w:r w:rsidR="00165D55">
        <w:rPr>
          <w:sz w:val="28"/>
          <w:szCs w:val="28"/>
          <w:lang w:val="en-GB"/>
        </w:rPr>
        <w:t xml:space="preserve"> with a quick victory then </w:t>
      </w:r>
      <w:smartTag w:uri="urn:schemas-microsoft-com:office:smarttags" w:element="country-region">
        <w:r w:rsidR="00165D55">
          <w:rPr>
            <w:sz w:val="28"/>
            <w:szCs w:val="28"/>
            <w:lang w:val="en-GB"/>
          </w:rPr>
          <w:t>Germany</w:t>
        </w:r>
      </w:smartTag>
      <w:r w:rsidR="00165D55">
        <w:rPr>
          <w:sz w:val="28"/>
          <w:szCs w:val="28"/>
          <w:lang w:val="en-GB"/>
        </w:rPr>
        <w:t xml:space="preserve"> would become very powerful indeed</w:t>
      </w:r>
      <w:r w:rsidR="00E65081">
        <w:rPr>
          <w:sz w:val="28"/>
          <w:szCs w:val="28"/>
          <w:lang w:val="en-GB"/>
        </w:rPr>
        <w:t xml:space="preserve"> – a worrying </w:t>
      </w:r>
      <w:proofErr w:type="gramStart"/>
      <w:r w:rsidR="00E65081">
        <w:rPr>
          <w:sz w:val="28"/>
          <w:szCs w:val="28"/>
          <w:lang w:val="en-GB"/>
        </w:rPr>
        <w:lastRenderedPageBreak/>
        <w:t>development</w:t>
      </w:r>
      <w:proofErr w:type="gramEnd"/>
      <w:r w:rsidR="00E65081">
        <w:rPr>
          <w:sz w:val="28"/>
          <w:szCs w:val="28"/>
          <w:lang w:val="en-GB"/>
        </w:rPr>
        <w:t xml:space="preserve"> for </w:t>
      </w:r>
      <w:smartTag w:uri="urn:schemas-microsoft-com:office:smarttags" w:element="country-region">
        <w:smartTag w:uri="urn:schemas-microsoft-com:office:smarttags" w:element="place">
          <w:r w:rsidR="00E65081">
            <w:rPr>
              <w:sz w:val="28"/>
              <w:szCs w:val="28"/>
              <w:lang w:val="en-GB"/>
            </w:rPr>
            <w:t>Britain</w:t>
          </w:r>
        </w:smartTag>
      </w:smartTag>
      <w:r w:rsidR="00165D55">
        <w:rPr>
          <w:sz w:val="28"/>
          <w:szCs w:val="28"/>
          <w:lang w:val="en-GB"/>
        </w:rPr>
        <w:t xml:space="preserve">. </w:t>
      </w:r>
      <w:r w:rsidR="000F29AF">
        <w:rPr>
          <w:sz w:val="28"/>
          <w:szCs w:val="28"/>
          <w:lang w:val="en-GB"/>
        </w:rPr>
        <w:t xml:space="preserve">A German attack on </w:t>
      </w:r>
      <w:smartTag w:uri="urn:schemas-microsoft-com:office:smarttags" w:element="country-region">
        <w:smartTag w:uri="urn:schemas-microsoft-com:office:smarttags" w:element="place">
          <w:r w:rsidR="000F29AF">
            <w:rPr>
              <w:sz w:val="28"/>
              <w:szCs w:val="28"/>
              <w:lang w:val="en-GB"/>
            </w:rPr>
            <w:t>Russia</w:t>
          </w:r>
        </w:smartTag>
      </w:smartTag>
      <w:r w:rsidR="000F29AF">
        <w:rPr>
          <w:sz w:val="28"/>
          <w:szCs w:val="28"/>
          <w:lang w:val="en-GB"/>
        </w:rPr>
        <w:t xml:space="preserve"> is likely to follow. Where will German aggression stop?</w:t>
      </w:r>
      <w:r w:rsidR="00165D55">
        <w:rPr>
          <w:sz w:val="28"/>
          <w:szCs w:val="28"/>
          <w:lang w:val="en-GB"/>
        </w:rPr>
        <w:t xml:space="preserve">   </w:t>
      </w:r>
      <w:r w:rsidR="00BC5BF2">
        <w:rPr>
          <w:sz w:val="28"/>
          <w:szCs w:val="28"/>
          <w:lang w:val="en-GB"/>
        </w:rPr>
        <w:t xml:space="preserve">    </w:t>
      </w:r>
    </w:p>
    <w:p w:rsidR="002012C1" w:rsidRDefault="002012C1" w:rsidP="001B0C66">
      <w:pPr>
        <w:rPr>
          <w:sz w:val="28"/>
          <w:szCs w:val="28"/>
          <w:lang w:val="en-GB"/>
        </w:rPr>
      </w:pPr>
    </w:p>
    <w:p w:rsidR="008C37E1" w:rsidRDefault="00AE4338" w:rsidP="001B0C66">
      <w:pPr>
        <w:rPr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2428875" cy="3752850"/>
            <wp:effectExtent l="0" t="0" r="9525" b="0"/>
            <wp:wrapTight wrapText="bothSides">
              <wp:wrapPolygon edited="0">
                <wp:start x="0" y="0"/>
                <wp:lineTo x="0" y="21490"/>
                <wp:lineTo x="21515" y="21490"/>
                <wp:lineTo x="21515" y="0"/>
                <wp:lineTo x="0" y="0"/>
              </wp:wrapPolygon>
            </wp:wrapTight>
            <wp:docPr id="4" name="Picture 4" descr="http://web.mac.com/gileshill/iWeb/history%20at%20hand/Origins%20of%20World%20War%20I_files/pp_uk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mac.com/gileshill/iWeb/history%20at%20hand/Origins%20of%20World%20War%20I_files/pp_uk_2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D8">
        <w:rPr>
          <w:sz w:val="28"/>
          <w:szCs w:val="28"/>
          <w:lang w:val="en-GB"/>
        </w:rPr>
        <w:t xml:space="preserve">However, </w:t>
      </w:r>
      <w:smartTag w:uri="urn:schemas-microsoft-com:office:smarttags" w:element="country-region">
        <w:r w:rsidR="00CC62D8">
          <w:rPr>
            <w:sz w:val="28"/>
            <w:szCs w:val="28"/>
            <w:lang w:val="en-GB"/>
          </w:rPr>
          <w:t>Germany</w:t>
        </w:r>
      </w:smartTag>
      <w:r w:rsidR="00CC62D8">
        <w:rPr>
          <w:sz w:val="28"/>
          <w:szCs w:val="28"/>
          <w:lang w:val="en-GB"/>
        </w:rPr>
        <w:t xml:space="preserve">’s quarrel in 1914 appears to be with </w:t>
      </w:r>
      <w:smartTag w:uri="urn:schemas-microsoft-com:office:smarttags" w:element="country-region">
        <w:r w:rsidR="00CC62D8" w:rsidRPr="008C37E1">
          <w:rPr>
            <w:sz w:val="28"/>
            <w:szCs w:val="28"/>
            <w:u w:val="single"/>
            <w:lang w:val="en-GB"/>
          </w:rPr>
          <w:t>Russia</w:t>
        </w:r>
      </w:smartTag>
      <w:r w:rsidR="00CC62D8">
        <w:rPr>
          <w:sz w:val="28"/>
          <w:szCs w:val="28"/>
          <w:lang w:val="en-GB"/>
        </w:rPr>
        <w:t xml:space="preserve">, for supporting </w:t>
      </w:r>
      <w:smartTag w:uri="urn:schemas-microsoft-com:office:smarttags" w:element="country-region">
        <w:r w:rsidR="00CC62D8">
          <w:rPr>
            <w:sz w:val="28"/>
            <w:szCs w:val="28"/>
            <w:lang w:val="en-GB"/>
          </w:rPr>
          <w:t>Serbia</w:t>
        </w:r>
      </w:smartTag>
      <w:r w:rsidR="00CC62D8">
        <w:rPr>
          <w:sz w:val="28"/>
          <w:szCs w:val="28"/>
          <w:lang w:val="en-GB"/>
        </w:rPr>
        <w:t xml:space="preserve"> against </w:t>
      </w:r>
      <w:smartTag w:uri="urn:schemas-microsoft-com:office:smarttags" w:element="country-region">
        <w:r w:rsidR="00CC62D8">
          <w:rPr>
            <w:sz w:val="28"/>
            <w:szCs w:val="28"/>
            <w:lang w:val="en-GB"/>
          </w:rPr>
          <w:t>Austria</w:t>
        </w:r>
      </w:smartTag>
      <w:r w:rsidR="00CC62D8">
        <w:rPr>
          <w:sz w:val="28"/>
          <w:szCs w:val="28"/>
          <w:lang w:val="en-GB"/>
        </w:rPr>
        <w:t xml:space="preserve">, and against </w:t>
      </w:r>
      <w:smartTag w:uri="urn:schemas-microsoft-com:office:smarttags" w:element="place">
        <w:smartTag w:uri="urn:schemas-microsoft-com:office:smarttags" w:element="country-region">
          <w:r w:rsidR="00CC62D8" w:rsidRPr="008C37E1">
            <w:rPr>
              <w:sz w:val="28"/>
              <w:szCs w:val="28"/>
              <w:u w:val="single"/>
              <w:lang w:val="en-GB"/>
            </w:rPr>
            <w:t>France</w:t>
          </w:r>
        </w:smartTag>
      </w:smartTag>
      <w:r w:rsidR="00CC62D8">
        <w:rPr>
          <w:sz w:val="28"/>
          <w:szCs w:val="28"/>
          <w:lang w:val="en-GB"/>
        </w:rPr>
        <w:t xml:space="preserve">. It is not clear that </w:t>
      </w:r>
      <w:smartTag w:uri="urn:schemas-microsoft-com:office:smarttags" w:element="country-region">
        <w:r w:rsidR="00CC62D8">
          <w:rPr>
            <w:sz w:val="28"/>
            <w:szCs w:val="28"/>
            <w:lang w:val="en-GB"/>
          </w:rPr>
          <w:t>Germany</w:t>
        </w:r>
      </w:smartTag>
      <w:r w:rsidR="00CC62D8">
        <w:rPr>
          <w:sz w:val="28"/>
          <w:szCs w:val="28"/>
          <w:lang w:val="en-GB"/>
        </w:rPr>
        <w:t xml:space="preserve"> wants war with </w:t>
      </w:r>
      <w:smartTag w:uri="urn:schemas-microsoft-com:office:smarttags" w:element="country-region">
        <w:smartTag w:uri="urn:schemas-microsoft-com:office:smarttags" w:element="place">
          <w:r w:rsidR="00CC62D8">
            <w:rPr>
              <w:sz w:val="28"/>
              <w:szCs w:val="28"/>
              <w:lang w:val="en-GB"/>
            </w:rPr>
            <w:t>Britain</w:t>
          </w:r>
        </w:smartTag>
      </w:smartTag>
      <w:r w:rsidR="00CC62D8">
        <w:rPr>
          <w:sz w:val="28"/>
          <w:szCs w:val="28"/>
          <w:lang w:val="en-GB"/>
        </w:rPr>
        <w:t xml:space="preserve">. </w:t>
      </w:r>
      <w:smartTag w:uri="urn:schemas-microsoft-com:office:smarttags" w:element="country-region">
        <w:r w:rsidR="00CC62D8">
          <w:rPr>
            <w:sz w:val="28"/>
            <w:szCs w:val="28"/>
            <w:lang w:val="en-GB"/>
          </w:rPr>
          <w:t>Germany</w:t>
        </w:r>
      </w:smartTag>
      <w:r w:rsidR="00CC62D8">
        <w:rPr>
          <w:sz w:val="28"/>
          <w:szCs w:val="28"/>
          <w:lang w:val="en-GB"/>
        </w:rPr>
        <w:t xml:space="preserve"> is an important trading partner of </w:t>
      </w:r>
      <w:smartTag w:uri="urn:schemas-microsoft-com:office:smarttags" w:element="country-region">
        <w:r w:rsidR="00CC62D8">
          <w:rPr>
            <w:sz w:val="28"/>
            <w:szCs w:val="28"/>
            <w:lang w:val="en-GB"/>
          </w:rPr>
          <w:t>Britain</w:t>
        </w:r>
      </w:smartTag>
      <w:r w:rsidR="00CC62D8">
        <w:rPr>
          <w:sz w:val="28"/>
          <w:szCs w:val="28"/>
          <w:lang w:val="en-GB"/>
        </w:rPr>
        <w:t xml:space="preserve">, </w:t>
      </w:r>
      <w:r w:rsidR="00210621">
        <w:rPr>
          <w:sz w:val="28"/>
          <w:szCs w:val="28"/>
          <w:lang w:val="en-GB"/>
        </w:rPr>
        <w:t xml:space="preserve">and a defeat in war against </w:t>
      </w:r>
      <w:smartTag w:uri="urn:schemas-microsoft-com:office:smarttags" w:element="country-region">
        <w:r w:rsidR="00210621">
          <w:rPr>
            <w:sz w:val="28"/>
            <w:szCs w:val="28"/>
            <w:lang w:val="en-GB"/>
          </w:rPr>
          <w:t>Germany</w:t>
        </w:r>
      </w:smartTag>
      <w:r w:rsidR="00210621">
        <w:rPr>
          <w:sz w:val="28"/>
          <w:szCs w:val="28"/>
          <w:lang w:val="en-GB"/>
        </w:rPr>
        <w:t xml:space="preserve"> might damage </w:t>
      </w:r>
      <w:smartTag w:uri="urn:schemas-microsoft-com:office:smarttags" w:element="country-region">
        <w:smartTag w:uri="urn:schemas-microsoft-com:office:smarttags" w:element="place">
          <w:r w:rsidR="00210621">
            <w:rPr>
              <w:sz w:val="28"/>
              <w:szCs w:val="28"/>
              <w:lang w:val="en-GB"/>
            </w:rPr>
            <w:t>Britain</w:t>
          </w:r>
        </w:smartTag>
      </w:smartTag>
      <w:r w:rsidR="00210621">
        <w:rPr>
          <w:sz w:val="28"/>
          <w:szCs w:val="28"/>
          <w:lang w:val="en-GB"/>
        </w:rPr>
        <w:t xml:space="preserve">’s empire, navy and wealth. </w:t>
      </w:r>
      <w:smartTag w:uri="urn:schemas-microsoft-com:office:smarttags" w:element="country-region">
        <w:r w:rsidR="00210621">
          <w:rPr>
            <w:sz w:val="28"/>
            <w:szCs w:val="28"/>
            <w:lang w:val="en-GB"/>
          </w:rPr>
          <w:t>Germany</w:t>
        </w:r>
      </w:smartTag>
      <w:r w:rsidR="00210621">
        <w:rPr>
          <w:sz w:val="28"/>
          <w:szCs w:val="28"/>
          <w:lang w:val="en-GB"/>
        </w:rPr>
        <w:t xml:space="preserve">’s army (2.2 million men) is vastly bigger than that of </w:t>
      </w:r>
      <w:smartTag w:uri="urn:schemas-microsoft-com:office:smarttags" w:element="country-region">
        <w:smartTag w:uri="urn:schemas-microsoft-com:office:smarttags" w:element="place">
          <w:r w:rsidR="00210621">
            <w:rPr>
              <w:sz w:val="28"/>
              <w:szCs w:val="28"/>
              <w:lang w:val="en-GB"/>
            </w:rPr>
            <w:t>Britain</w:t>
          </w:r>
        </w:smartTag>
      </w:smartTag>
      <w:r w:rsidR="00210621">
        <w:rPr>
          <w:sz w:val="28"/>
          <w:szCs w:val="28"/>
          <w:lang w:val="en-GB"/>
        </w:rPr>
        <w:t xml:space="preserve"> (711,000). </w:t>
      </w:r>
      <w:smartTag w:uri="urn:schemas-microsoft-com:office:smarttags" w:element="country-region">
        <w:r w:rsidR="00E65081">
          <w:rPr>
            <w:sz w:val="28"/>
            <w:szCs w:val="28"/>
            <w:lang w:val="en-GB"/>
          </w:rPr>
          <w:t>Britain</w:t>
        </w:r>
      </w:smartTag>
      <w:r w:rsidR="00E65081">
        <w:rPr>
          <w:sz w:val="28"/>
          <w:szCs w:val="28"/>
          <w:lang w:val="en-GB"/>
        </w:rPr>
        <w:t xml:space="preserve"> stayed out of previous wars between </w:t>
      </w:r>
      <w:smartTag w:uri="urn:schemas-microsoft-com:office:smarttags" w:element="country-region">
        <w:r w:rsidR="00E65081">
          <w:rPr>
            <w:sz w:val="28"/>
            <w:szCs w:val="28"/>
            <w:lang w:val="en-GB"/>
          </w:rPr>
          <w:t>France</w:t>
        </w:r>
      </w:smartTag>
      <w:r w:rsidR="00E65081">
        <w:rPr>
          <w:sz w:val="28"/>
          <w:szCs w:val="28"/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E65081">
            <w:rPr>
              <w:sz w:val="28"/>
              <w:szCs w:val="28"/>
              <w:lang w:val="en-GB"/>
            </w:rPr>
            <w:t>Germany</w:t>
          </w:r>
        </w:smartTag>
      </w:smartTag>
      <w:r w:rsidR="00E65081">
        <w:rPr>
          <w:sz w:val="28"/>
          <w:szCs w:val="28"/>
          <w:lang w:val="en-GB"/>
        </w:rPr>
        <w:t xml:space="preserve"> – like the Franco-Prussian War (1870-71).</w:t>
      </w:r>
      <w:r w:rsidR="000F29AF">
        <w:rPr>
          <w:sz w:val="28"/>
          <w:szCs w:val="28"/>
          <w:lang w:val="en-GB"/>
        </w:rPr>
        <w:t xml:space="preserve"> Perhaps it should do the same in 1914? </w:t>
      </w:r>
      <w:r w:rsidR="00E65081">
        <w:rPr>
          <w:sz w:val="28"/>
          <w:szCs w:val="28"/>
          <w:lang w:val="en-GB"/>
        </w:rPr>
        <w:t xml:space="preserve"> </w:t>
      </w:r>
    </w:p>
    <w:p w:rsidR="008C37E1" w:rsidRDefault="008C37E1" w:rsidP="001B0C66">
      <w:pPr>
        <w:rPr>
          <w:sz w:val="28"/>
          <w:szCs w:val="28"/>
          <w:lang w:val="en-GB"/>
        </w:rPr>
      </w:pPr>
    </w:p>
    <w:p w:rsidR="00A3402C" w:rsidRDefault="008C37E1" w:rsidP="001B0C6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Some people in </w:t>
      </w:r>
      <w:smartTag w:uri="urn:schemas-microsoft-com:office:smarttags" w:element="country-region">
        <w:r>
          <w:rPr>
            <w:sz w:val="28"/>
            <w:szCs w:val="28"/>
            <w:lang w:val="en-GB"/>
          </w:rPr>
          <w:t>Britain</w:t>
        </w:r>
      </w:smartTag>
      <w:r>
        <w:rPr>
          <w:sz w:val="28"/>
          <w:szCs w:val="28"/>
          <w:lang w:val="en-GB"/>
        </w:rPr>
        <w:t xml:space="preserve"> are known to be against war with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GB"/>
            </w:rPr>
            <w:t>Germany</w:t>
          </w:r>
        </w:smartTag>
      </w:smartTag>
      <w:r>
        <w:rPr>
          <w:sz w:val="28"/>
          <w:szCs w:val="28"/>
          <w:lang w:val="en-GB"/>
        </w:rPr>
        <w:t xml:space="preserve">. Some are </w:t>
      </w:r>
      <w:r>
        <w:rPr>
          <w:b/>
          <w:sz w:val="28"/>
          <w:szCs w:val="28"/>
          <w:lang w:val="en-GB"/>
        </w:rPr>
        <w:t xml:space="preserve">pacifist </w:t>
      </w:r>
      <w:r>
        <w:rPr>
          <w:sz w:val="28"/>
          <w:szCs w:val="28"/>
          <w:lang w:val="en-GB"/>
        </w:rPr>
        <w:t xml:space="preserve">– they believe the very idea of war </w:t>
      </w:r>
      <w:r w:rsidR="000F29AF">
        <w:rPr>
          <w:sz w:val="28"/>
          <w:szCs w:val="28"/>
          <w:lang w:val="en-GB"/>
        </w:rPr>
        <w:t xml:space="preserve">and killing </w:t>
      </w:r>
      <w:r>
        <w:rPr>
          <w:sz w:val="28"/>
          <w:szCs w:val="28"/>
          <w:lang w:val="en-GB"/>
        </w:rPr>
        <w:t xml:space="preserve">is wrong. Others believe the war will be a </w:t>
      </w:r>
      <w:r>
        <w:rPr>
          <w:b/>
          <w:sz w:val="28"/>
          <w:szCs w:val="28"/>
          <w:lang w:val="en-GB"/>
        </w:rPr>
        <w:t xml:space="preserve">bosses’ war </w:t>
      </w:r>
      <w:r>
        <w:rPr>
          <w:sz w:val="28"/>
          <w:szCs w:val="28"/>
          <w:lang w:val="en-GB"/>
        </w:rPr>
        <w:t xml:space="preserve">– factory owners will make big profits from selling weapons, whilst the victims will be workers and ordinary people. </w:t>
      </w:r>
    </w:p>
    <w:p w:rsidR="00A3402C" w:rsidRDefault="00A3402C" w:rsidP="001B0C66">
      <w:pPr>
        <w:rPr>
          <w:sz w:val="28"/>
          <w:szCs w:val="28"/>
          <w:lang w:val="en-GB"/>
        </w:rPr>
      </w:pPr>
    </w:p>
    <w:p w:rsidR="00A3402C" w:rsidRDefault="00A3402C" w:rsidP="001B0C6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outbreak of war might also be </w:t>
      </w:r>
      <w:r w:rsidRPr="00892DB7">
        <w:rPr>
          <w:sz w:val="28"/>
          <w:szCs w:val="28"/>
          <w:u w:val="single"/>
          <w:lang w:val="en-GB"/>
        </w:rPr>
        <w:t>dangerous</w:t>
      </w:r>
      <w:r>
        <w:rPr>
          <w:sz w:val="28"/>
          <w:szCs w:val="28"/>
          <w:lang w:val="en-GB"/>
        </w:rPr>
        <w:t xml:space="preserve"> for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GB"/>
            </w:rPr>
            <w:t>Britain</w:t>
          </w:r>
        </w:smartTag>
      </w:smartTag>
      <w:r>
        <w:rPr>
          <w:sz w:val="28"/>
          <w:szCs w:val="28"/>
          <w:lang w:val="en-GB"/>
        </w:rPr>
        <w:t xml:space="preserve"> in 1914. The mood of the country is already angry. There is civil war looming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GB"/>
            </w:rPr>
            <w:t>Ireland</w:t>
          </w:r>
        </w:smartTag>
      </w:smartTag>
      <w:r>
        <w:rPr>
          <w:sz w:val="28"/>
          <w:szCs w:val="28"/>
          <w:lang w:val="en-GB"/>
        </w:rPr>
        <w:t xml:space="preserve">. Some women – known as suffragettes - have been conducting a violent campaign to gain the vote. Workers have been going on strike in record numbers. War might spark a violent </w:t>
      </w:r>
      <w:r w:rsidRPr="00925DF8">
        <w:rPr>
          <w:b/>
          <w:sz w:val="28"/>
          <w:szCs w:val="28"/>
          <w:lang w:val="en-GB"/>
        </w:rPr>
        <w:t>revolution</w:t>
      </w:r>
      <w:r>
        <w:rPr>
          <w:sz w:val="28"/>
          <w:szCs w:val="28"/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GB"/>
            </w:rPr>
            <w:t>Britain</w:t>
          </w:r>
        </w:smartTag>
      </w:smartTag>
      <w:r>
        <w:rPr>
          <w:sz w:val="28"/>
          <w:szCs w:val="28"/>
          <w:lang w:val="en-GB"/>
        </w:rPr>
        <w:t xml:space="preserve">. </w:t>
      </w:r>
    </w:p>
    <w:p w:rsidR="00A3402C" w:rsidRDefault="00A3402C" w:rsidP="001B0C66">
      <w:pPr>
        <w:rPr>
          <w:sz w:val="28"/>
          <w:szCs w:val="28"/>
          <w:lang w:val="en-GB"/>
        </w:rPr>
      </w:pPr>
    </w:p>
    <w:p w:rsidR="00071407" w:rsidRPr="00A3402C" w:rsidRDefault="00A3402C" w:rsidP="00A3402C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What do YOU think? Should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  <w:lang w:val="en-GB"/>
            </w:rPr>
            <w:t>Britain</w:t>
          </w:r>
        </w:smartTag>
      </w:smartTag>
      <w:r>
        <w:rPr>
          <w:b/>
          <w:sz w:val="28"/>
          <w:szCs w:val="28"/>
          <w:lang w:val="en-GB"/>
        </w:rPr>
        <w:t xml:space="preserve"> go to war in August 1914?</w:t>
      </w:r>
    </w:p>
    <w:p w:rsidR="00071407" w:rsidRDefault="00071407" w:rsidP="001B0C66">
      <w:pPr>
        <w:rPr>
          <w:sz w:val="28"/>
          <w:szCs w:val="28"/>
          <w:lang w:val="en-GB"/>
        </w:rPr>
      </w:pPr>
    </w:p>
    <w:p w:rsidR="001B0C66" w:rsidRPr="001B0C66" w:rsidRDefault="00071407" w:rsidP="001B0C6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sectPr w:rsidR="001B0C66" w:rsidRPr="001B0C66"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78" w:rsidRDefault="002A2E78">
      <w:r>
        <w:separator/>
      </w:r>
    </w:p>
  </w:endnote>
  <w:endnote w:type="continuationSeparator" w:id="0">
    <w:p w:rsidR="002A2E78" w:rsidRDefault="002A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F8" w:rsidRDefault="00925D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A98">
      <w:rPr>
        <w:noProof/>
      </w:rPr>
      <w:t>2</w:t>
    </w:r>
    <w:r>
      <w:rPr>
        <w:noProof/>
      </w:rPr>
      <w:fldChar w:fldCharType="end"/>
    </w:r>
  </w:p>
  <w:p w:rsidR="00100FAE" w:rsidRDefault="00100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78" w:rsidRDefault="002A2E78">
      <w:r>
        <w:separator/>
      </w:r>
    </w:p>
  </w:footnote>
  <w:footnote w:type="continuationSeparator" w:id="0">
    <w:p w:rsidR="002A2E78" w:rsidRDefault="002A2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6"/>
    <w:rsid w:val="00071407"/>
    <w:rsid w:val="000F29AF"/>
    <w:rsid w:val="00100FAE"/>
    <w:rsid w:val="001172FE"/>
    <w:rsid w:val="00165D55"/>
    <w:rsid w:val="001904D4"/>
    <w:rsid w:val="001B0C66"/>
    <w:rsid w:val="002012C1"/>
    <w:rsid w:val="00210621"/>
    <w:rsid w:val="00211268"/>
    <w:rsid w:val="002A2E78"/>
    <w:rsid w:val="0034045F"/>
    <w:rsid w:val="0038433A"/>
    <w:rsid w:val="003925AA"/>
    <w:rsid w:val="003B6769"/>
    <w:rsid w:val="004F0BDA"/>
    <w:rsid w:val="004F7A78"/>
    <w:rsid w:val="005711A2"/>
    <w:rsid w:val="007175AF"/>
    <w:rsid w:val="00892DB7"/>
    <w:rsid w:val="008A40DA"/>
    <w:rsid w:val="008C1AB9"/>
    <w:rsid w:val="008C37E1"/>
    <w:rsid w:val="00925DF8"/>
    <w:rsid w:val="00A06032"/>
    <w:rsid w:val="00A3402C"/>
    <w:rsid w:val="00A94423"/>
    <w:rsid w:val="00AE4338"/>
    <w:rsid w:val="00BC5BF2"/>
    <w:rsid w:val="00C264CD"/>
    <w:rsid w:val="00C92A98"/>
    <w:rsid w:val="00CC62D8"/>
    <w:rsid w:val="00CF649E"/>
    <w:rsid w:val="00D03DCB"/>
    <w:rsid w:val="00E65081"/>
    <w:rsid w:val="00E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43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43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33A"/>
  </w:style>
  <w:style w:type="paragraph" w:styleId="BalloonText">
    <w:name w:val="Balloon Text"/>
    <w:basedOn w:val="Normal"/>
    <w:link w:val="BalloonTextChar"/>
    <w:rsid w:val="00392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5A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925DF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43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43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33A"/>
  </w:style>
  <w:style w:type="paragraph" w:styleId="BalloonText">
    <w:name w:val="Balloon Text"/>
    <w:basedOn w:val="Normal"/>
    <w:link w:val="BalloonTextChar"/>
    <w:rsid w:val="00392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5A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925D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eb.mac.com/gileshill/iWeb/history%20at%20hand/Origins%20of%20World%20War%20I_files/pp_uk_22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hci.wrdsb.on.ca/library/olbc02b/belgium1914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pc.gc.ca/apprendre-learn/prof/sub/bh-vr/images/Vimy-Beau_40_0001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D850-BBB1-4464-88C8-4F5C859A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 WEEK TWO</vt:lpstr>
    </vt:vector>
  </TitlesOfParts>
  <Company>Greshams School</Company>
  <LinksUpToDate>false</LinksUpToDate>
  <CharactersWithSpaces>2911</CharactersWithSpaces>
  <SharedDoc>false</SharedDoc>
  <HLinks>
    <vt:vector size="18" baseType="variant">
      <vt:variant>
        <vt:i4>589833</vt:i4>
      </vt:variant>
      <vt:variant>
        <vt:i4>-1</vt:i4>
      </vt:variant>
      <vt:variant>
        <vt:i4>1026</vt:i4>
      </vt:variant>
      <vt:variant>
        <vt:i4>1</vt:i4>
      </vt:variant>
      <vt:variant>
        <vt:lpwstr>http://www.pc.gc.ca/apprendre-learn/prof/sub/bh-vr/images/Vimy-Beau_40_0001.jpg</vt:lpwstr>
      </vt:variant>
      <vt:variant>
        <vt:lpwstr/>
      </vt:variant>
      <vt:variant>
        <vt:i4>7667837</vt:i4>
      </vt:variant>
      <vt:variant>
        <vt:i4>-1</vt:i4>
      </vt:variant>
      <vt:variant>
        <vt:i4>1027</vt:i4>
      </vt:variant>
      <vt:variant>
        <vt:i4>1</vt:i4>
      </vt:variant>
      <vt:variant>
        <vt:lpwstr>http://chci.wrdsb.on.ca/library/olbc02b/belgium1914.jpg</vt:lpwstr>
      </vt:variant>
      <vt:variant>
        <vt:lpwstr/>
      </vt:variant>
      <vt:variant>
        <vt:i4>1245305</vt:i4>
      </vt:variant>
      <vt:variant>
        <vt:i4>-1</vt:i4>
      </vt:variant>
      <vt:variant>
        <vt:i4>1028</vt:i4>
      </vt:variant>
      <vt:variant>
        <vt:i4>1</vt:i4>
      </vt:variant>
      <vt:variant>
        <vt:lpwstr>http://web.mac.com/gileshill/iWeb/history%20at%20hand/Origins%20of%20World%20War%20I_files/pp_uk_22.jpg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WEEK TWO</dc:title>
  <dc:creator>Greshams</dc:creator>
  <cp:lastModifiedBy>Administrator</cp:lastModifiedBy>
  <cp:revision>3</cp:revision>
  <cp:lastPrinted>2008-09-08T14:02:00Z</cp:lastPrinted>
  <dcterms:created xsi:type="dcterms:W3CDTF">2013-06-04T12:11:00Z</dcterms:created>
  <dcterms:modified xsi:type="dcterms:W3CDTF">2013-06-04T12:11:00Z</dcterms:modified>
</cp:coreProperties>
</file>